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AB18D" w14:textId="2D2EE95D" w:rsidR="00ED4E39" w:rsidRDefault="00000000">
      <w:pPr>
        <w:spacing w:after="162"/>
        <w:ind w:right="2144"/>
        <w:jc w:val="right"/>
      </w:pPr>
      <w:r>
        <w:t>INFORMACIÓN EXÓGENA AÑO GRAVABLE 20</w:t>
      </w:r>
      <w:r w:rsidR="00A052BE">
        <w:t>2</w:t>
      </w:r>
      <w:r w:rsidR="00F97B3D">
        <w:t>5</w:t>
      </w:r>
      <w:r>
        <w:t xml:space="preserve"> DIAN </w:t>
      </w:r>
    </w:p>
    <w:p w14:paraId="10DA5CE5" w14:textId="77777777" w:rsidR="00ED4E39" w:rsidRDefault="00000000">
      <w:pPr>
        <w:pStyle w:val="Ttulo1"/>
        <w:spacing w:after="0"/>
        <w:ind w:left="3230" w:right="0"/>
      </w:pPr>
      <w:r>
        <w:t xml:space="preserve">NIT PARA CASOS ESPECIALES </w:t>
      </w:r>
    </w:p>
    <w:tbl>
      <w:tblPr>
        <w:tblStyle w:val="TableGrid"/>
        <w:tblW w:w="8495" w:type="dxa"/>
        <w:tblInd w:w="268" w:type="dxa"/>
        <w:tblCellMar>
          <w:top w:w="47" w:type="dxa"/>
          <w:left w:w="105" w:type="dxa"/>
          <w:right w:w="61" w:type="dxa"/>
        </w:tblCellMar>
        <w:tblLook w:val="04A0" w:firstRow="1" w:lastRow="0" w:firstColumn="1" w:lastColumn="0" w:noHBand="0" w:noVBand="1"/>
      </w:tblPr>
      <w:tblGrid>
        <w:gridCol w:w="4391"/>
        <w:gridCol w:w="2659"/>
        <w:gridCol w:w="1445"/>
      </w:tblGrid>
      <w:tr w:rsidR="00ED4E39" w14:paraId="74E9EB2C" w14:textId="77777777">
        <w:trPr>
          <w:trHeight w:val="544"/>
        </w:trPr>
        <w:tc>
          <w:tcPr>
            <w:tcW w:w="4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2F5496"/>
          </w:tcPr>
          <w:p w14:paraId="242A7B9C" w14:textId="77777777" w:rsidR="00ED4E39" w:rsidRDefault="00000000">
            <w:pPr>
              <w:ind w:right="56"/>
              <w:jc w:val="center"/>
            </w:pPr>
            <w:r>
              <w:rPr>
                <w:color w:val="FFFFFF"/>
              </w:rPr>
              <w:t xml:space="preserve">CASO ESPECIAL </w:t>
            </w:r>
          </w:p>
        </w:tc>
        <w:tc>
          <w:tcPr>
            <w:tcW w:w="26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2F5496"/>
          </w:tcPr>
          <w:p w14:paraId="0CD4CEEA" w14:textId="77777777" w:rsidR="00ED4E39" w:rsidRDefault="00000000">
            <w:pPr>
              <w:ind w:right="44"/>
              <w:jc w:val="center"/>
            </w:pPr>
            <w:r>
              <w:rPr>
                <w:color w:val="FFFFFF"/>
              </w:rPr>
              <w:t xml:space="preserve">NIT </w:t>
            </w:r>
          </w:p>
        </w:tc>
        <w:tc>
          <w:tcPr>
            <w:tcW w:w="14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2F5496"/>
          </w:tcPr>
          <w:p w14:paraId="5B12A62C" w14:textId="77777777" w:rsidR="00ED4E39" w:rsidRDefault="00000000">
            <w:pPr>
              <w:ind w:right="47"/>
              <w:jc w:val="center"/>
            </w:pPr>
            <w:r>
              <w:rPr>
                <w:color w:val="FFFFFF"/>
              </w:rPr>
              <w:t xml:space="preserve">TIPO </w:t>
            </w:r>
          </w:p>
          <w:p w14:paraId="757DC48A" w14:textId="77777777" w:rsidR="00ED4E39" w:rsidRDefault="00000000">
            <w:pPr>
              <w:ind w:left="1"/>
              <w:jc w:val="both"/>
            </w:pPr>
            <w:r>
              <w:rPr>
                <w:color w:val="FFFFFF"/>
              </w:rPr>
              <w:t xml:space="preserve">DOCUMENTO </w:t>
            </w:r>
          </w:p>
        </w:tc>
      </w:tr>
      <w:tr w:rsidR="00ED4E39" w14:paraId="32CCB08B" w14:textId="77777777">
        <w:trPr>
          <w:trHeight w:val="281"/>
        </w:trPr>
        <w:tc>
          <w:tcPr>
            <w:tcW w:w="4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EFFFBA" w14:textId="77777777" w:rsidR="00ED4E39" w:rsidRDefault="00000000">
            <w:r>
              <w:t xml:space="preserve">Cuantías menores </w:t>
            </w:r>
          </w:p>
        </w:tc>
        <w:tc>
          <w:tcPr>
            <w:tcW w:w="26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326F71" w14:textId="77777777" w:rsidR="00ED4E39" w:rsidRDefault="00000000">
            <w:pPr>
              <w:ind w:left="3"/>
            </w:pPr>
            <w:r>
              <w:t xml:space="preserve">222222222 </w:t>
            </w:r>
          </w:p>
        </w:tc>
        <w:tc>
          <w:tcPr>
            <w:tcW w:w="14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EA18F7" w14:textId="77777777" w:rsidR="00ED4E39" w:rsidRDefault="00000000">
            <w:pPr>
              <w:ind w:right="45"/>
              <w:jc w:val="center"/>
            </w:pPr>
            <w:r>
              <w:t xml:space="preserve">43 </w:t>
            </w:r>
          </w:p>
        </w:tc>
      </w:tr>
      <w:tr w:rsidR="00ED4E39" w14:paraId="66F9E59A" w14:textId="77777777">
        <w:trPr>
          <w:trHeight w:val="544"/>
        </w:trPr>
        <w:tc>
          <w:tcPr>
            <w:tcW w:w="4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9DA527" w14:textId="77777777" w:rsidR="00ED4E39" w:rsidRDefault="00000000">
            <w:r>
              <w:t xml:space="preserve">Pagos a personas o entidades del exterior, con número de identificación tributaria en su país </w:t>
            </w:r>
          </w:p>
        </w:tc>
        <w:tc>
          <w:tcPr>
            <w:tcW w:w="26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D5AF25" w14:textId="77777777" w:rsidR="00ED4E39" w:rsidRDefault="00000000">
            <w:pPr>
              <w:ind w:left="3"/>
            </w:pPr>
            <w:r>
              <w:t xml:space="preserve">Número de identificación tributaria de su país </w:t>
            </w:r>
          </w:p>
        </w:tc>
        <w:tc>
          <w:tcPr>
            <w:tcW w:w="14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AD0085" w14:textId="77777777" w:rsidR="00ED4E39" w:rsidRDefault="00000000">
            <w:pPr>
              <w:ind w:right="45"/>
              <w:jc w:val="center"/>
            </w:pPr>
            <w:r>
              <w:t xml:space="preserve">42 </w:t>
            </w:r>
          </w:p>
        </w:tc>
      </w:tr>
      <w:tr w:rsidR="00ED4E39" w14:paraId="79C463BA" w14:textId="77777777">
        <w:trPr>
          <w:trHeight w:val="548"/>
        </w:trPr>
        <w:tc>
          <w:tcPr>
            <w:tcW w:w="4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EA2561" w14:textId="77777777" w:rsidR="00ED4E39" w:rsidRDefault="00000000">
            <w:r>
              <w:t xml:space="preserve">Pagos a personas o entidades del exterior, sin número de identificación tributaria en su país </w:t>
            </w:r>
          </w:p>
        </w:tc>
        <w:tc>
          <w:tcPr>
            <w:tcW w:w="26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A8CB51" w14:textId="77777777" w:rsidR="00ED4E39" w:rsidRDefault="00000000">
            <w:pPr>
              <w:ind w:left="3"/>
            </w:pPr>
            <w:r>
              <w:t xml:space="preserve">444444001 hasta </w:t>
            </w:r>
          </w:p>
          <w:p w14:paraId="668C8411" w14:textId="77777777" w:rsidR="00ED4E39" w:rsidRDefault="00000000">
            <w:pPr>
              <w:ind w:left="3"/>
            </w:pPr>
            <w:r>
              <w:t xml:space="preserve">444449999 </w:t>
            </w:r>
          </w:p>
        </w:tc>
        <w:tc>
          <w:tcPr>
            <w:tcW w:w="14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B36F5F" w14:textId="77777777" w:rsidR="00ED4E39" w:rsidRDefault="00000000">
            <w:pPr>
              <w:ind w:right="45"/>
              <w:jc w:val="center"/>
            </w:pPr>
            <w:r>
              <w:t xml:space="preserve">43 </w:t>
            </w:r>
          </w:p>
        </w:tc>
      </w:tr>
      <w:tr w:rsidR="004D6502" w14:paraId="5A9A1811" w14:textId="77777777">
        <w:trPr>
          <w:trHeight w:val="548"/>
        </w:trPr>
        <w:tc>
          <w:tcPr>
            <w:tcW w:w="4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357C56" w14:textId="67D62088" w:rsidR="004D6502" w:rsidRDefault="004D6502">
            <w:r>
              <w:t>Vendedor desconocido</w:t>
            </w:r>
          </w:p>
        </w:tc>
        <w:tc>
          <w:tcPr>
            <w:tcW w:w="26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EFCF74" w14:textId="2F2E15A5" w:rsidR="004D6502" w:rsidRDefault="004D6502">
            <w:pPr>
              <w:ind w:left="3"/>
            </w:pPr>
            <w:r>
              <w:t>888888888</w:t>
            </w:r>
          </w:p>
        </w:tc>
        <w:tc>
          <w:tcPr>
            <w:tcW w:w="14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F6514F" w14:textId="4372B23E" w:rsidR="004D6502" w:rsidRDefault="00F97B3D">
            <w:pPr>
              <w:ind w:right="45"/>
              <w:jc w:val="center"/>
            </w:pPr>
            <w:r>
              <w:t>43</w:t>
            </w:r>
          </w:p>
        </w:tc>
      </w:tr>
    </w:tbl>
    <w:p w14:paraId="7E32DD10" w14:textId="77777777" w:rsidR="00ED4E39" w:rsidRDefault="00000000">
      <w:pPr>
        <w:spacing w:after="158"/>
        <w:ind w:left="261"/>
      </w:pPr>
      <w:r>
        <w:t xml:space="preserve"> </w:t>
      </w:r>
    </w:p>
    <w:p w14:paraId="0057B0D1" w14:textId="42FE9AE1" w:rsidR="00ED4E39" w:rsidRDefault="00000000">
      <w:pPr>
        <w:spacing w:after="0"/>
        <w:ind w:left="261"/>
      </w:pPr>
      <w:r>
        <w:t xml:space="preserve"> </w:t>
      </w:r>
      <w:r w:rsidR="00A052BE">
        <w:t>Elaborado por: C.P. Miguel Antonio Márquez Montañez</w:t>
      </w:r>
    </w:p>
    <w:p w14:paraId="5B1B82B9" w14:textId="77777777" w:rsidR="00A052BE" w:rsidRDefault="00A052BE">
      <w:pPr>
        <w:spacing w:after="0"/>
        <w:ind w:left="261"/>
      </w:pPr>
    </w:p>
    <w:p w14:paraId="554DAA3A" w14:textId="0F02523D" w:rsidR="00A052BE" w:rsidRDefault="00A052BE">
      <w:pPr>
        <w:spacing w:after="0"/>
        <w:ind w:left="261"/>
      </w:pPr>
      <w:hyperlink r:id="rId4" w:history="1">
        <w:r w:rsidRPr="00EB57A0">
          <w:rPr>
            <w:rStyle w:val="Hipervnculo"/>
          </w:rPr>
          <w:t>www.contadorespublicossantander.com</w:t>
        </w:r>
      </w:hyperlink>
    </w:p>
    <w:p w14:paraId="4B9F938C" w14:textId="77777777" w:rsidR="00A052BE" w:rsidRDefault="00A052BE">
      <w:pPr>
        <w:spacing w:after="0"/>
        <w:ind w:left="261"/>
      </w:pPr>
    </w:p>
    <w:p w14:paraId="5FC79FF3" w14:textId="77777777" w:rsidR="00A052BE" w:rsidRDefault="00A052BE">
      <w:pPr>
        <w:spacing w:after="0"/>
        <w:ind w:left="261"/>
      </w:pPr>
    </w:p>
    <w:sectPr w:rsidR="00A052BE">
      <w:pgSz w:w="11908" w:h="16836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4E39"/>
    <w:rsid w:val="004D6502"/>
    <w:rsid w:val="00615A9B"/>
    <w:rsid w:val="0078021E"/>
    <w:rsid w:val="00A052BE"/>
    <w:rsid w:val="00ED4E39"/>
    <w:rsid w:val="00F97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BB843"/>
  <w15:docId w15:val="{E4E218AE-8436-453A-BF13-2C375A7E8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162"/>
      <w:ind w:right="2144"/>
      <w:outlineLvl w:val="0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basedOn w:val="Fuentedeprrafopredeter"/>
    <w:uiPriority w:val="99"/>
    <w:unhideWhenUsed/>
    <w:rsid w:val="00A052B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052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tadorespublicossantander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85</Words>
  <Characters>521</Characters>
  <Application>Microsoft Office Word</Application>
  <DocSecurity>0</DocSecurity>
  <Lines>30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Antonio Màrquez Montañez</dc:creator>
  <cp:keywords/>
  <cp:lastModifiedBy>Miguel Márquez Contador Informa</cp:lastModifiedBy>
  <cp:revision>3</cp:revision>
  <dcterms:created xsi:type="dcterms:W3CDTF">2023-04-27T22:22:00Z</dcterms:created>
  <dcterms:modified xsi:type="dcterms:W3CDTF">2026-04-16T03:19:00Z</dcterms:modified>
</cp:coreProperties>
</file>